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F07D" w14:textId="1C48563F" w:rsidR="00A32C75" w:rsidRPr="001229D4" w:rsidRDefault="002D4333" w:rsidP="00483F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pl-PL"/>
        </w:rPr>
        <w:t>K</w:t>
      </w:r>
      <w:r w:rsidR="00A32C75" w:rsidRPr="00A32C75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pl-PL"/>
        </w:rPr>
        <w:t xml:space="preserve">lauzula informacyjna </w:t>
      </w:r>
      <w:r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pl-PL"/>
        </w:rPr>
        <w:t>dotycząca ochrony danych osobowych</w:t>
      </w:r>
    </w:p>
    <w:p w14:paraId="5E22B364" w14:textId="77777777" w:rsidR="00483FBC" w:rsidRPr="00A32C75" w:rsidRDefault="00483FBC" w:rsidP="00483FB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pl-PL"/>
        </w:rPr>
      </w:pPr>
    </w:p>
    <w:p w14:paraId="407CD895" w14:textId="6820021C" w:rsidR="00A32C75" w:rsidRPr="00A32C75" w:rsidRDefault="00A32C75" w:rsidP="00483FB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32C75">
        <w:rPr>
          <w:rFonts w:ascii="Times New Roman" w:eastAsia="Times New Roman" w:hAnsi="Times New Roman" w:cs="Times New Roman"/>
          <w:lang w:eastAsia="pl-PL"/>
        </w:rPr>
        <w:t>Na podstawie art. 13 ust. 1 i ust. 2 Rozporządzenia Parlamentu Europejskiego i Rady (UE) 2016/679 z 27 kwietnia 2016 r. w sprawie ochrony osób fizycznych w związku</w:t>
      </w:r>
      <w:r w:rsidR="00483FBC" w:rsidRPr="00483FB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32C75">
        <w:rPr>
          <w:rFonts w:ascii="Times New Roman" w:eastAsia="Times New Roman" w:hAnsi="Times New Roman" w:cs="Times New Roman"/>
          <w:lang w:eastAsia="pl-PL"/>
        </w:rPr>
        <w:t>z przetwarzaniem danych osobowych i w sprawie swobodnego przepływu takich danych oraz uchylenia dyrektywy 95/46/WE (ogólne rozporządzenie o ochronie danych osobowych) (</w:t>
      </w:r>
      <w:proofErr w:type="spellStart"/>
      <w:r w:rsidRPr="00A32C75">
        <w:rPr>
          <w:rFonts w:ascii="Times New Roman" w:eastAsia="Times New Roman" w:hAnsi="Times New Roman" w:cs="Times New Roman"/>
          <w:lang w:eastAsia="pl-PL"/>
        </w:rPr>
        <w:t>Dz.Urz.UE.L</w:t>
      </w:r>
      <w:proofErr w:type="spellEnd"/>
      <w:r w:rsidRPr="00A32C75">
        <w:rPr>
          <w:rFonts w:ascii="Times New Roman" w:eastAsia="Times New Roman" w:hAnsi="Times New Roman" w:cs="Times New Roman"/>
          <w:lang w:eastAsia="pl-PL"/>
        </w:rPr>
        <w:t>. z 2016r. Nr 119, stron.1) (dalej jako: „RODO”), informujemy Panią/Pana</w:t>
      </w:r>
      <w:r w:rsidRPr="00483FBC">
        <w:rPr>
          <w:rFonts w:ascii="Times New Roman" w:eastAsia="Times New Roman" w:hAnsi="Times New Roman" w:cs="Times New Roman"/>
          <w:lang w:eastAsia="pl-PL"/>
        </w:rPr>
        <w:br/>
      </w:r>
      <w:r w:rsidRPr="00A32C75">
        <w:rPr>
          <w:rFonts w:ascii="Times New Roman" w:eastAsia="Times New Roman" w:hAnsi="Times New Roman" w:cs="Times New Roman"/>
          <w:lang w:eastAsia="pl-PL"/>
        </w:rPr>
        <w:t>o sposobie i celu, w jakim przetwarzamy Pani/Pana dane osobowe, a także o przysługujących Pani/Panu prawach, wynikających z regulacji o ochronie danych osobowych:</w:t>
      </w:r>
    </w:p>
    <w:p w14:paraId="108D988F" w14:textId="7448EAA7" w:rsidR="00A32C75" w:rsidRPr="00B64B40" w:rsidRDefault="00A32C75" w:rsidP="00483FBC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Administratorem Pani/Pana danych osobowych jest Wójt Gminy Strzyżewice; dane adresowe: Strzyżewice 109, 23-107 Strzyżewice.</w:t>
      </w:r>
    </w:p>
    <w:p w14:paraId="232263EB" w14:textId="51EA671B" w:rsidR="00A32C75" w:rsidRPr="00B64B40" w:rsidRDefault="00A32C75" w:rsidP="00483FBC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W Urzędzie Gminy Strzyżewice wyznaczyliśmy Inspektora Ochrony Danych, z którym może się Pani/ Pan się kontaktować we wszystkich sprawach dotyczących przetwarzania Pani/Pana danych osobowych</w:t>
      </w:r>
      <w:r w:rsidR="00483FBC" w:rsidRPr="00B64B40">
        <w:rPr>
          <w:rFonts w:ascii="Times New Roman" w:eastAsia="Times New Roman" w:hAnsi="Times New Roman" w:cs="Times New Roman"/>
          <w:lang w:eastAsia="pl-PL"/>
        </w:rPr>
        <w:br/>
      </w:r>
      <w:r w:rsidRPr="00B64B40">
        <w:rPr>
          <w:rFonts w:ascii="Times New Roman" w:eastAsia="Times New Roman" w:hAnsi="Times New Roman" w:cs="Times New Roman"/>
          <w:lang w:eastAsia="pl-PL"/>
        </w:rPr>
        <w:t xml:space="preserve">oraz korzystania z przysługujących Pani/Panu praw związanych z przetwarzaniem danych. Z Inspektorem Ochrony Danych można się kontaktować poprzez: </w:t>
      </w:r>
    </w:p>
    <w:p w14:paraId="795FEA29" w14:textId="4F1AD9E9" w:rsidR="00A32C75" w:rsidRPr="00B64B40" w:rsidRDefault="00A32C75" w:rsidP="00483F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 xml:space="preserve">email: </w:t>
      </w:r>
      <w:hyperlink r:id="rId7" w:history="1">
        <w:r w:rsidRPr="00B64B40">
          <w:rPr>
            <w:rStyle w:val="Hipercze"/>
            <w:rFonts w:ascii="Times New Roman" w:eastAsia="Times New Roman" w:hAnsi="Times New Roman" w:cs="Times New Roman"/>
            <w:color w:val="auto"/>
            <w:u w:val="none"/>
            <w:lang w:eastAsia="pl-PL"/>
          </w:rPr>
          <w:t>iod@</w:t>
        </w:r>
      </w:hyperlink>
      <w:r w:rsidRPr="00B64B40">
        <w:rPr>
          <w:rFonts w:ascii="Times New Roman" w:eastAsia="Times New Roman" w:hAnsi="Times New Roman" w:cs="Times New Roman"/>
          <w:lang w:eastAsia="pl-PL"/>
        </w:rPr>
        <w:t>strzyzewice.lubelskie.pl;</w:t>
      </w:r>
    </w:p>
    <w:p w14:paraId="6FA72525" w14:textId="3CB9FE47" w:rsidR="00A32C75" w:rsidRPr="00B64B40" w:rsidRDefault="00A32C75" w:rsidP="00483FB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lub pisemnie na adres Administratora danych: Strzyżewice 109, 23-107 Strzyżewice.</w:t>
      </w:r>
    </w:p>
    <w:p w14:paraId="1920ABA8" w14:textId="38573EC9" w:rsidR="00A32C75" w:rsidRPr="00B64B40" w:rsidRDefault="00A32C75" w:rsidP="00E673C1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Pani/Pana dane osobowe przetwarzane są w celu</w:t>
      </w:r>
      <w:r w:rsidR="002D4333" w:rsidRPr="00B64B4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64B40">
        <w:rPr>
          <w:rFonts w:ascii="Times New Roman" w:eastAsia="Times New Roman" w:hAnsi="Times New Roman" w:cs="Times New Roman"/>
          <w:lang w:eastAsia="pl-PL"/>
        </w:rPr>
        <w:t>wykonania zadania realizowanego w interesie publicznym lub w ramach władzy publicznej powierzonej administratorowi (art. 6 ust. 1 lit. e RODO),</w:t>
      </w:r>
      <w:r w:rsidR="002D4333" w:rsidRPr="00B64B40">
        <w:rPr>
          <w:rFonts w:ascii="Times New Roman" w:eastAsia="Times New Roman" w:hAnsi="Times New Roman" w:cs="Times New Roman"/>
          <w:lang w:eastAsia="pl-PL"/>
        </w:rPr>
        <w:t xml:space="preserve"> w związku ze złożonym wnioskiem o przyznanie stypendium artystycznego zgodnie z Regulaminem przyznawania okresowych stypendiów artystycznych stanowiącym zał</w:t>
      </w:r>
      <w:r w:rsidR="00BA593D" w:rsidRPr="00B64B40">
        <w:rPr>
          <w:rFonts w:ascii="Times New Roman" w:eastAsia="Times New Roman" w:hAnsi="Times New Roman" w:cs="Times New Roman"/>
          <w:lang w:eastAsia="pl-PL"/>
        </w:rPr>
        <w:t>ą</w:t>
      </w:r>
      <w:r w:rsidR="002D4333" w:rsidRPr="00B64B40">
        <w:rPr>
          <w:rFonts w:ascii="Times New Roman" w:eastAsia="Times New Roman" w:hAnsi="Times New Roman" w:cs="Times New Roman"/>
          <w:lang w:eastAsia="pl-PL"/>
        </w:rPr>
        <w:t>cznik do u</w:t>
      </w:r>
      <w:r w:rsidR="00BA593D" w:rsidRPr="00B64B40">
        <w:rPr>
          <w:rFonts w:ascii="Times New Roman" w:eastAsia="Times New Roman" w:hAnsi="Times New Roman" w:cs="Times New Roman"/>
          <w:lang w:eastAsia="pl-PL"/>
        </w:rPr>
        <w:t>c</w:t>
      </w:r>
      <w:r w:rsidR="002D4333" w:rsidRPr="00B64B40">
        <w:rPr>
          <w:rFonts w:ascii="Times New Roman" w:eastAsia="Times New Roman" w:hAnsi="Times New Roman" w:cs="Times New Roman"/>
          <w:lang w:eastAsia="pl-PL"/>
        </w:rPr>
        <w:t>hwały Nr XL</w:t>
      </w:r>
      <w:r w:rsidR="00BA593D" w:rsidRPr="00B64B40">
        <w:rPr>
          <w:rFonts w:ascii="Times New Roman" w:eastAsia="Times New Roman" w:hAnsi="Times New Roman" w:cs="Times New Roman"/>
          <w:lang w:eastAsia="pl-PL"/>
        </w:rPr>
        <w:t>VII/266/18 Rady Gminy Strzyżewice z dnia 2 lipca 2018 r. w sprawie szczegółowych zasad i trybu przyznawania oraz wysokości stypendiów w dziedzinie twórczości artystycznej oraz upowszechniania kultury i sztuki (Dz. Urz. Woj. Lub. z dnia 1 sierpnia 2018 r. poz. 3591).</w:t>
      </w:r>
    </w:p>
    <w:p w14:paraId="6D85332B" w14:textId="77777777" w:rsidR="00517F9D" w:rsidRPr="00B64B40" w:rsidRDefault="00A32C75" w:rsidP="00DD275F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Podstawą prawną przetwarzania Pani/Pana danych osobowych są</w:t>
      </w:r>
      <w:r w:rsidR="00517F9D" w:rsidRPr="00B64B40">
        <w:rPr>
          <w:rFonts w:ascii="Times New Roman" w:eastAsia="Times New Roman" w:hAnsi="Times New Roman" w:cs="Times New Roman"/>
          <w:lang w:eastAsia="pl-PL"/>
        </w:rPr>
        <w:t>:</w:t>
      </w:r>
    </w:p>
    <w:p w14:paraId="53EAB2DA" w14:textId="53A92BB0" w:rsidR="004F0DFC" w:rsidRPr="00B64B40" w:rsidRDefault="004F3B0B" w:rsidP="00E5698E">
      <w:pPr>
        <w:pStyle w:val="Akapitzlist"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 xml:space="preserve">przepisy ustawy </w:t>
      </w:r>
      <w:r w:rsidRPr="00B64B40">
        <w:rPr>
          <w:rFonts w:ascii="Times New Roman" w:hAnsi="Times New Roman" w:cs="Times New Roman"/>
        </w:rPr>
        <w:t xml:space="preserve">z dnia 25 października 1991 r. o organizowaniu i prowadzeniu działalności kulturalnej oraz realizacja </w:t>
      </w:r>
      <w:r w:rsidRPr="00B64B40">
        <w:rPr>
          <w:rFonts w:ascii="Times New Roman" w:eastAsia="Times New Roman" w:hAnsi="Times New Roman" w:cs="Times New Roman"/>
          <w:lang w:eastAsia="pl-PL"/>
        </w:rPr>
        <w:t>uchwały Nr XLVII/266/18 Rady Gminy Strzyżewice z dnia 2 lipca 2018 r. w sprawie szczegółowych zasad i trybu przyznawania oraz wysokości stypendiów w dziedzinie twórczości artystycznej oraz upowszechniania kultury i sztuki (Dz. Urz. Woj. Lub. z dnia 1 sierpnia 2018 r. poz. 3591)</w:t>
      </w:r>
      <w:r w:rsidR="00B64B40" w:rsidRPr="00B64B40">
        <w:rPr>
          <w:rFonts w:ascii="Times New Roman" w:eastAsia="Times New Roman" w:hAnsi="Times New Roman" w:cs="Times New Roman"/>
          <w:lang w:eastAsia="pl-PL"/>
        </w:rPr>
        <w:t>,</w:t>
      </w:r>
    </w:p>
    <w:p w14:paraId="5601CD73" w14:textId="02C90CCB" w:rsidR="004F3B0B" w:rsidRPr="00B64B40" w:rsidRDefault="004F3B0B" w:rsidP="00517F9D">
      <w:pPr>
        <w:pStyle w:val="Akapitzlist"/>
        <w:numPr>
          <w:ilvl w:val="0"/>
          <w:numId w:val="1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Pani/Pana zgoda na przetwarzanie danych osobowych, jeżeli zostaną przekazane dobrowolnie inne dane niż wynikające z przepisów prawa, których podanie nie wpływa na rozpatrzenie wniosku.</w:t>
      </w:r>
    </w:p>
    <w:p w14:paraId="4FBB63E3" w14:textId="7DD35BFB" w:rsidR="00A32C75" w:rsidRPr="00B64B40" w:rsidRDefault="00A32C75" w:rsidP="00483FBC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Z danych osobowych będziemy korzystać do momentu zakończenia realizacji celów określonych w pkt 3, a po tym czasie przez okres oraz w zakresie wymaganym</w:t>
      </w:r>
      <w:r w:rsidR="00483FBC" w:rsidRPr="00B64B4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64B40">
        <w:rPr>
          <w:rFonts w:ascii="Times New Roman" w:eastAsia="Times New Roman" w:hAnsi="Times New Roman" w:cs="Times New Roman"/>
          <w:lang w:eastAsia="pl-PL"/>
        </w:rPr>
        <w:t>przez przepisy powszechnie obowiązującego prawa.</w:t>
      </w:r>
    </w:p>
    <w:p w14:paraId="62F3CC76" w14:textId="3B73536E" w:rsidR="00A32C75" w:rsidRPr="00B64B40" w:rsidRDefault="00A32C75" w:rsidP="00483FBC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Pani/Pana dane mogą zostać przekazane</w:t>
      </w:r>
      <w:r w:rsidR="004F0DFC" w:rsidRPr="00B64B40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DF7B245" w14:textId="79CDB9D5" w:rsidR="00A32C75" w:rsidRPr="00B64B40" w:rsidRDefault="00A32C75" w:rsidP="00483FB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organom władzy publicznej oraz podmiotom wykonującym zadania publiczne</w:t>
      </w:r>
      <w:r w:rsidR="00483FBC" w:rsidRPr="00B64B4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64B40">
        <w:rPr>
          <w:rFonts w:ascii="Times New Roman" w:eastAsia="Times New Roman" w:hAnsi="Times New Roman" w:cs="Times New Roman"/>
          <w:lang w:eastAsia="pl-PL"/>
        </w:rPr>
        <w:t>lub działających na zlecenie organów władzy publicznej, w zakresie i w celach, które wynikają z przepisów powszechnie obowiązującego prawa;</w:t>
      </w:r>
    </w:p>
    <w:p w14:paraId="627ECE04" w14:textId="4A021135" w:rsidR="00A32C75" w:rsidRPr="00B64B40" w:rsidRDefault="00A32C75" w:rsidP="00483FB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innym podmiotom, które na podstawie stosownych umów podpisanych z Gminą Strzyżewice przetwarzają dane osobowe dla których Administratorem jest Wójt Gminy Strzyżewice.</w:t>
      </w:r>
    </w:p>
    <w:p w14:paraId="35B25E33" w14:textId="77777777" w:rsidR="00A32C75" w:rsidRPr="00B64B40" w:rsidRDefault="00A32C75" w:rsidP="00483FBC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Pani/Pana dane mogą być przetwarzane w sposób zautomatyzowany i nie będą podlegać profilowaniu.</w:t>
      </w:r>
    </w:p>
    <w:p w14:paraId="16D48FD7" w14:textId="77777777" w:rsidR="00A32C75" w:rsidRPr="00B64B40" w:rsidRDefault="00A32C75" w:rsidP="00483FBC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Pan/Pana dane nie trafią poza Europejski Obszar Gospodarczy (obejmujący Unię Europejską, Norwegię, Liechtenstein i Islandię).</w:t>
      </w:r>
    </w:p>
    <w:p w14:paraId="739EDF41" w14:textId="77777777" w:rsidR="00A32C75" w:rsidRPr="00B64B40" w:rsidRDefault="00A32C75" w:rsidP="00483FBC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 xml:space="preserve">W związku z przetwarzaniem Pani/Pana danych osobowych, przysługują Pani/Panu następujące prawa: </w:t>
      </w:r>
    </w:p>
    <w:p w14:paraId="30E7AAA3" w14:textId="2C9AB21B" w:rsidR="00A32C75" w:rsidRPr="00B64B40" w:rsidRDefault="00A32C75" w:rsidP="00483F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prawo do żądania od Administratora dostępu do danych osobowych oraz otrzymania</w:t>
      </w:r>
      <w:r w:rsidR="00483FBC" w:rsidRPr="00B64B4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64B40">
        <w:rPr>
          <w:rFonts w:ascii="Times New Roman" w:eastAsia="Times New Roman" w:hAnsi="Times New Roman" w:cs="Times New Roman"/>
          <w:lang w:eastAsia="pl-PL"/>
        </w:rPr>
        <w:t>ich kopii;</w:t>
      </w:r>
    </w:p>
    <w:p w14:paraId="428A09F4" w14:textId="77777777" w:rsidR="00A32C75" w:rsidRPr="00B64B40" w:rsidRDefault="00A32C75" w:rsidP="00483F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prawo żądania sprostowania (poprawiania) danych osobowych w przypadkach, o których mowa w art. 16 RODO;</w:t>
      </w:r>
    </w:p>
    <w:p w14:paraId="44ACAE35" w14:textId="77777777" w:rsidR="00A32C75" w:rsidRPr="00B64B40" w:rsidRDefault="00A32C75" w:rsidP="00483F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prawo żądania usunięcia danych osobowych w przypadkach określonych w art. 17 RODO;</w:t>
      </w:r>
    </w:p>
    <w:p w14:paraId="2FA3F58E" w14:textId="77777777" w:rsidR="00A32C75" w:rsidRPr="00B64B40" w:rsidRDefault="00A32C75" w:rsidP="00483F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prawo żądania ograniczenia przetwarzania danych osobowych w przypadkach określonych w art. 18 RODO;</w:t>
      </w:r>
    </w:p>
    <w:p w14:paraId="40101B4F" w14:textId="77777777" w:rsidR="00A32C75" w:rsidRPr="00B64B40" w:rsidRDefault="00A32C75" w:rsidP="00483F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prawo wniesienia sprzeciwu wobec przetwarzania Państwa danych osobowych w przypadkach określonych w art. 21 RODO;</w:t>
      </w:r>
    </w:p>
    <w:p w14:paraId="44F46D8E" w14:textId="77777777" w:rsidR="00A32C75" w:rsidRPr="00B64B40" w:rsidRDefault="00A32C75" w:rsidP="00483F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prawo do przenoszenia Państwa danych osobowych w przypadkach określonych w art. 20 RODO;</w:t>
      </w:r>
    </w:p>
    <w:p w14:paraId="701BC1D7" w14:textId="7A9F8B0D" w:rsidR="00A32C75" w:rsidRPr="00B64B40" w:rsidRDefault="00A32C75" w:rsidP="00483FB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4B40">
        <w:rPr>
          <w:rFonts w:ascii="Times New Roman" w:eastAsia="Times New Roman" w:hAnsi="Times New Roman" w:cs="Times New Roman"/>
          <w:lang w:eastAsia="pl-PL"/>
        </w:rPr>
        <w:t>prawo wniesienia skargi do Prezesa Urzędu Ochrony Danych Osobowych, w sytuacji,</w:t>
      </w:r>
      <w:r w:rsidR="00483FBC" w:rsidRPr="00B64B4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64B40">
        <w:rPr>
          <w:rFonts w:ascii="Times New Roman" w:eastAsia="Times New Roman" w:hAnsi="Times New Roman" w:cs="Times New Roman"/>
          <w:lang w:eastAsia="pl-PL"/>
        </w:rPr>
        <w:t>gdy uznają Państwo, że przetwarzanie danych osobowych narusza przepisy ogólnego rozporządzenia o ochronie danych osobowych (RODO).</w:t>
      </w:r>
    </w:p>
    <w:p w14:paraId="1A0782D9" w14:textId="4F38A0F6" w:rsidR="00395B86" w:rsidRPr="00B64B40" w:rsidRDefault="00A32C75" w:rsidP="004E7072">
      <w:pPr>
        <w:numPr>
          <w:ilvl w:val="0"/>
          <w:numId w:val="1"/>
        </w:numPr>
        <w:spacing w:before="120" w:after="0" w:line="240" w:lineRule="auto"/>
        <w:jc w:val="both"/>
      </w:pPr>
      <w:r w:rsidRPr="00B64B40">
        <w:rPr>
          <w:rFonts w:ascii="Times New Roman" w:eastAsia="Times New Roman" w:hAnsi="Times New Roman" w:cs="Times New Roman"/>
          <w:lang w:eastAsia="pl-PL"/>
        </w:rPr>
        <w:t>Podanie przez Panią/Pana danych osobowych jest obowiązkowe</w:t>
      </w:r>
      <w:r w:rsidR="00395B86" w:rsidRPr="00B64B40">
        <w:rPr>
          <w:rFonts w:ascii="Times New Roman" w:eastAsia="Times New Roman" w:hAnsi="Times New Roman" w:cs="Times New Roman"/>
          <w:lang w:eastAsia="pl-PL"/>
        </w:rPr>
        <w:t xml:space="preserve"> w celu rozpatrzenia wniosku </w:t>
      </w:r>
      <w:r w:rsidR="004E7072" w:rsidRPr="00B64B40">
        <w:rPr>
          <w:rFonts w:ascii="Times New Roman" w:eastAsia="Times New Roman" w:hAnsi="Times New Roman" w:cs="Times New Roman"/>
          <w:lang w:eastAsia="pl-PL"/>
        </w:rPr>
        <w:t>o przyznanie stypendium artystycznego.</w:t>
      </w:r>
      <w:r w:rsidRPr="00B64B40">
        <w:rPr>
          <w:rFonts w:ascii="Times New Roman" w:eastAsia="Times New Roman" w:hAnsi="Times New Roman" w:cs="Times New Roman"/>
          <w:lang w:eastAsia="pl-PL"/>
        </w:rPr>
        <w:t xml:space="preserve"> </w:t>
      </w:r>
      <w:r w:rsidR="004E7072" w:rsidRPr="00B64B40">
        <w:rPr>
          <w:rFonts w:ascii="Times New Roman" w:eastAsia="Times New Roman" w:hAnsi="Times New Roman" w:cs="Times New Roman"/>
          <w:lang w:eastAsia="pl-PL"/>
        </w:rPr>
        <w:t>N</w:t>
      </w:r>
      <w:r w:rsidR="004E7072" w:rsidRPr="00B64B40">
        <w:rPr>
          <w:rFonts w:ascii="Times New Roman" w:hAnsi="Times New Roman" w:cs="Times New Roman"/>
        </w:rPr>
        <w:t>iepodanie danych</w:t>
      </w:r>
      <w:r w:rsidR="004E7072" w:rsidRPr="00B64B40">
        <w:rPr>
          <w:rFonts w:ascii="Times New Roman" w:eastAsia="Times New Roman" w:hAnsi="Times New Roman" w:cs="Times New Roman"/>
          <w:lang w:eastAsia="pl-PL"/>
        </w:rPr>
        <w:t xml:space="preserve"> wskazanych w formularzu wniosku</w:t>
      </w:r>
      <w:r w:rsidR="004E7072" w:rsidRPr="00B64B40">
        <w:rPr>
          <w:rFonts w:ascii="Times New Roman" w:hAnsi="Times New Roman" w:cs="Times New Roman"/>
        </w:rPr>
        <w:t xml:space="preserve"> </w:t>
      </w:r>
      <w:r w:rsidR="00881B29" w:rsidRPr="00B64B40">
        <w:rPr>
          <w:rFonts w:ascii="Times New Roman" w:hAnsi="Times New Roman" w:cs="Times New Roman"/>
        </w:rPr>
        <w:t xml:space="preserve">jest </w:t>
      </w:r>
      <w:r w:rsidR="004E7072" w:rsidRPr="00B64B40">
        <w:rPr>
          <w:rFonts w:ascii="Times New Roman" w:hAnsi="Times New Roman" w:cs="Times New Roman"/>
        </w:rPr>
        <w:t>równoznaczne z brakiem możliwości przeprowadzenia procedury przyznania stypendium.</w:t>
      </w:r>
    </w:p>
    <w:sectPr w:rsidR="00395B86" w:rsidRPr="00B64B40" w:rsidSect="00483FBC">
      <w:footerReference w:type="default" r:id="rId8"/>
      <w:pgSz w:w="11906" w:h="16838"/>
      <w:pgMar w:top="284" w:right="707" w:bottom="426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46E69" w14:textId="77777777" w:rsidR="005D75F8" w:rsidRDefault="005D75F8" w:rsidP="00A523EC">
      <w:pPr>
        <w:spacing w:after="0" w:line="240" w:lineRule="auto"/>
      </w:pPr>
      <w:r>
        <w:separator/>
      </w:r>
    </w:p>
  </w:endnote>
  <w:endnote w:type="continuationSeparator" w:id="0">
    <w:p w14:paraId="08278430" w14:textId="77777777" w:rsidR="005D75F8" w:rsidRDefault="005D75F8" w:rsidP="00A52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8882263"/>
      <w:docPartObj>
        <w:docPartGallery w:val="Page Numbers (Bottom of Page)"/>
        <w:docPartUnique/>
      </w:docPartObj>
    </w:sdtPr>
    <w:sdtEndPr/>
    <w:sdtContent>
      <w:p w14:paraId="378B3DD3" w14:textId="41BD256C" w:rsidR="00483FBC" w:rsidRDefault="00483FBC">
        <w:pPr>
          <w:pStyle w:val="Stopka"/>
          <w:jc w:val="center"/>
        </w:pPr>
      </w:p>
      <w:p w14:paraId="09D0A2EF" w14:textId="25653ABD" w:rsidR="00A523EC" w:rsidRDefault="005D75F8">
        <w:pPr>
          <w:pStyle w:val="Stopka"/>
          <w:jc w:val="center"/>
        </w:pPr>
      </w:p>
    </w:sdtContent>
  </w:sdt>
  <w:p w14:paraId="0AE66055" w14:textId="77777777" w:rsidR="00A523EC" w:rsidRDefault="00A523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D2857" w14:textId="77777777" w:rsidR="005D75F8" w:rsidRDefault="005D75F8" w:rsidP="00A523EC">
      <w:pPr>
        <w:spacing w:after="0" w:line="240" w:lineRule="auto"/>
      </w:pPr>
      <w:r>
        <w:separator/>
      </w:r>
    </w:p>
  </w:footnote>
  <w:footnote w:type="continuationSeparator" w:id="0">
    <w:p w14:paraId="2B55119D" w14:textId="77777777" w:rsidR="005D75F8" w:rsidRDefault="005D75F8" w:rsidP="00A52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C1F"/>
    <w:multiLevelType w:val="multilevel"/>
    <w:tmpl w:val="547A2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1791E1C"/>
    <w:multiLevelType w:val="multilevel"/>
    <w:tmpl w:val="C1206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5AB567B"/>
    <w:multiLevelType w:val="multilevel"/>
    <w:tmpl w:val="FDD2E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5F56118"/>
    <w:multiLevelType w:val="multilevel"/>
    <w:tmpl w:val="655AC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30FE3A79"/>
    <w:multiLevelType w:val="multilevel"/>
    <w:tmpl w:val="0330C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360815D4"/>
    <w:multiLevelType w:val="hybridMultilevel"/>
    <w:tmpl w:val="AC523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527"/>
    <w:multiLevelType w:val="multilevel"/>
    <w:tmpl w:val="CE646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46CA72CD"/>
    <w:multiLevelType w:val="hybridMultilevel"/>
    <w:tmpl w:val="C4D22A4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44D31F0"/>
    <w:multiLevelType w:val="multilevel"/>
    <w:tmpl w:val="E2D6D83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644E54C9"/>
    <w:multiLevelType w:val="multilevel"/>
    <w:tmpl w:val="F566C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69936E29"/>
    <w:multiLevelType w:val="multilevel"/>
    <w:tmpl w:val="EF96EE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69F81E0A"/>
    <w:multiLevelType w:val="hybridMultilevel"/>
    <w:tmpl w:val="1B20D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A488F"/>
    <w:multiLevelType w:val="multilevel"/>
    <w:tmpl w:val="9698ED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9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75"/>
    <w:rsid w:val="0005791A"/>
    <w:rsid w:val="001229D4"/>
    <w:rsid w:val="002D4333"/>
    <w:rsid w:val="003723E1"/>
    <w:rsid w:val="00395B86"/>
    <w:rsid w:val="00483FBC"/>
    <w:rsid w:val="004D1AB6"/>
    <w:rsid w:val="004E7072"/>
    <w:rsid w:val="004F0DFC"/>
    <w:rsid w:val="004F3B0B"/>
    <w:rsid w:val="00517F9D"/>
    <w:rsid w:val="005D75F8"/>
    <w:rsid w:val="008549D6"/>
    <w:rsid w:val="00876187"/>
    <w:rsid w:val="00881B29"/>
    <w:rsid w:val="008927FD"/>
    <w:rsid w:val="009375E3"/>
    <w:rsid w:val="00981CE4"/>
    <w:rsid w:val="00A32C75"/>
    <w:rsid w:val="00A523EC"/>
    <w:rsid w:val="00A72148"/>
    <w:rsid w:val="00B64B40"/>
    <w:rsid w:val="00BA593D"/>
    <w:rsid w:val="00BF1A12"/>
    <w:rsid w:val="00FF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D6D36"/>
  <w15:chartTrackingRefBased/>
  <w15:docId w15:val="{DC07D13C-DF88-42CD-8391-55258BE31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32C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2C7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32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32C7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2C7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52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23EC"/>
  </w:style>
  <w:style w:type="paragraph" w:styleId="Stopka">
    <w:name w:val="footer"/>
    <w:basedOn w:val="Normalny"/>
    <w:link w:val="StopkaZnak"/>
    <w:uiPriority w:val="99"/>
    <w:unhideWhenUsed/>
    <w:rsid w:val="00A52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23EC"/>
  </w:style>
  <w:style w:type="paragraph" w:styleId="Akapitzlist">
    <w:name w:val="List Paragraph"/>
    <w:basedOn w:val="Normalny"/>
    <w:uiPriority w:val="34"/>
    <w:qFormat/>
    <w:rsid w:val="00876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2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P27_EB</dc:creator>
  <cp:keywords/>
  <dc:description/>
  <cp:lastModifiedBy>P14-2user</cp:lastModifiedBy>
  <cp:revision>2</cp:revision>
  <cp:lastPrinted>2021-12-07T09:04:00Z</cp:lastPrinted>
  <dcterms:created xsi:type="dcterms:W3CDTF">2021-12-07T14:54:00Z</dcterms:created>
  <dcterms:modified xsi:type="dcterms:W3CDTF">2021-12-07T14:54:00Z</dcterms:modified>
</cp:coreProperties>
</file>